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3CB" w:rsidRDefault="00EE13CB"/>
    <w:tbl>
      <w:tblPr>
        <w:tblStyle w:val="Mkatabulky"/>
        <w:tblW w:w="9212" w:type="dxa"/>
        <w:tblInd w:w="108" w:type="dxa"/>
        <w:tblLook w:val="04A0" w:firstRow="1" w:lastRow="0" w:firstColumn="1" w:lastColumn="0" w:noHBand="0" w:noVBand="1"/>
      </w:tblPr>
      <w:tblGrid>
        <w:gridCol w:w="2225"/>
        <w:gridCol w:w="2543"/>
        <w:gridCol w:w="2781"/>
        <w:gridCol w:w="1663"/>
      </w:tblGrid>
      <w:tr w:rsidR="00120C8A" w:rsidRPr="00FA278B" w:rsidTr="00111BF8">
        <w:trPr>
          <w:trHeight w:val="3452"/>
        </w:trPr>
        <w:tc>
          <w:tcPr>
            <w:tcW w:w="2277" w:type="dxa"/>
          </w:tcPr>
          <w:p w:rsidR="00EE13CB" w:rsidRDefault="00EE13CB">
            <w:pPr>
              <w:rPr>
                <w:b/>
                <w:i/>
                <w:color w:val="00B050"/>
                <w:sz w:val="52"/>
                <w:szCs w:val="52"/>
              </w:rPr>
            </w:pPr>
          </w:p>
          <w:p w:rsidR="004E0047" w:rsidRPr="004E0047" w:rsidRDefault="004E0047">
            <w:pPr>
              <w:rPr>
                <w:b/>
                <w:i/>
                <w:color w:val="00B050"/>
                <w:sz w:val="52"/>
                <w:szCs w:val="52"/>
              </w:rPr>
            </w:pPr>
            <w:r w:rsidRPr="004E0047">
              <w:rPr>
                <w:b/>
                <w:i/>
                <w:color w:val="00B050"/>
                <w:sz w:val="52"/>
                <w:szCs w:val="52"/>
              </w:rPr>
              <w:t>Týdenní plán</w:t>
            </w:r>
          </w:p>
        </w:tc>
        <w:tc>
          <w:tcPr>
            <w:tcW w:w="2849" w:type="dxa"/>
          </w:tcPr>
          <w:p w:rsidR="00EE13CB" w:rsidRDefault="00EE13CB">
            <w:pPr>
              <w:rPr>
                <w:b/>
                <w:i/>
                <w:color w:val="C00000"/>
                <w:sz w:val="48"/>
                <w:szCs w:val="48"/>
              </w:rPr>
            </w:pPr>
          </w:p>
          <w:p w:rsidR="004E0047" w:rsidRDefault="00D25E0E">
            <w:pPr>
              <w:rPr>
                <w:b/>
                <w:i/>
                <w:color w:val="C00000"/>
                <w:sz w:val="48"/>
                <w:szCs w:val="48"/>
              </w:rPr>
            </w:pPr>
            <w:r>
              <w:rPr>
                <w:b/>
                <w:i/>
                <w:color w:val="C00000"/>
                <w:sz w:val="48"/>
                <w:szCs w:val="48"/>
              </w:rPr>
              <w:t xml:space="preserve"> </w:t>
            </w:r>
            <w:proofErr w:type="gramStart"/>
            <w:r>
              <w:rPr>
                <w:b/>
                <w:i/>
                <w:color w:val="C00000"/>
                <w:sz w:val="48"/>
                <w:szCs w:val="48"/>
              </w:rPr>
              <w:t>27</w:t>
            </w:r>
            <w:r w:rsidR="00120C8A">
              <w:rPr>
                <w:b/>
                <w:i/>
                <w:color w:val="C00000"/>
                <w:sz w:val="48"/>
                <w:szCs w:val="48"/>
              </w:rPr>
              <w:t>.3</w:t>
            </w:r>
            <w:r w:rsidR="0052761F">
              <w:rPr>
                <w:b/>
                <w:i/>
                <w:color w:val="C00000"/>
                <w:sz w:val="48"/>
                <w:szCs w:val="48"/>
              </w:rPr>
              <w:t>.-</w:t>
            </w:r>
            <w:r>
              <w:rPr>
                <w:b/>
                <w:i/>
                <w:color w:val="C00000"/>
                <w:sz w:val="48"/>
                <w:szCs w:val="48"/>
              </w:rPr>
              <w:t>31</w:t>
            </w:r>
            <w:r w:rsidR="005E45AC">
              <w:rPr>
                <w:b/>
                <w:i/>
                <w:color w:val="C00000"/>
                <w:sz w:val="48"/>
                <w:szCs w:val="48"/>
              </w:rPr>
              <w:t>.3</w:t>
            </w:r>
            <w:proofErr w:type="gramEnd"/>
            <w:r w:rsidR="003A172D">
              <w:rPr>
                <w:b/>
                <w:i/>
                <w:color w:val="C00000"/>
                <w:sz w:val="48"/>
                <w:szCs w:val="48"/>
              </w:rPr>
              <w:t>.</w:t>
            </w:r>
            <w:r w:rsidR="00714FF8">
              <w:rPr>
                <w:b/>
                <w:i/>
                <w:color w:val="C00000"/>
                <w:sz w:val="48"/>
                <w:szCs w:val="48"/>
              </w:rPr>
              <w:t xml:space="preserve">  </w:t>
            </w:r>
            <w:r w:rsidR="00F04744">
              <w:rPr>
                <w:b/>
                <w:i/>
                <w:color w:val="C00000"/>
                <w:sz w:val="48"/>
                <w:szCs w:val="48"/>
              </w:rPr>
              <w:t xml:space="preserve">  </w:t>
            </w:r>
          </w:p>
          <w:p w:rsidR="004E0047" w:rsidRPr="00F04744" w:rsidRDefault="00453B27">
            <w:pPr>
              <w:rPr>
                <w:color w:val="C00000"/>
                <w:sz w:val="48"/>
                <w:szCs w:val="48"/>
              </w:rPr>
            </w:pPr>
            <w:r>
              <w:rPr>
                <w:b/>
                <w:i/>
                <w:color w:val="C00000"/>
                <w:sz w:val="48"/>
                <w:szCs w:val="48"/>
              </w:rPr>
              <w:t xml:space="preserve">     2023</w:t>
            </w:r>
          </w:p>
        </w:tc>
        <w:tc>
          <w:tcPr>
            <w:tcW w:w="2376" w:type="dxa"/>
          </w:tcPr>
          <w:p w:rsidR="004E0047" w:rsidRPr="00FA278B" w:rsidRDefault="00120C8A">
            <w:pPr>
              <w:rPr>
                <w:b/>
                <w:color w:val="7030A0"/>
                <w:sz w:val="52"/>
                <w:szCs w:val="52"/>
              </w:rPr>
            </w:pPr>
            <w:r>
              <w:rPr>
                <w:b/>
                <w:noProof/>
                <w:color w:val="7030A0"/>
                <w:sz w:val="52"/>
                <w:szCs w:val="52"/>
                <w:lang w:eastAsia="cs-CZ"/>
              </w:rPr>
              <w:drawing>
                <wp:anchor distT="0" distB="0" distL="114300" distR="114300" simplePos="0" relativeHeight="251659776" behindDoc="1" locked="0" layoutInCell="1" allowOverlap="1">
                  <wp:simplePos x="0" y="0"/>
                  <wp:positionH relativeFrom="column">
                    <wp:posOffset>42545</wp:posOffset>
                  </wp:positionH>
                  <wp:positionV relativeFrom="paragraph">
                    <wp:posOffset>409575</wp:posOffset>
                  </wp:positionV>
                  <wp:extent cx="1628775" cy="1724025"/>
                  <wp:effectExtent l="0" t="0" r="0" b="0"/>
                  <wp:wrapTight wrapText="bothSides">
                    <wp:wrapPolygon edited="0">
                      <wp:start x="0" y="0"/>
                      <wp:lineTo x="0" y="21481"/>
                      <wp:lineTo x="21474" y="21481"/>
                      <wp:lineTo x="21474" y="0"/>
                      <wp:lineTo x="0" y="0"/>
                    </wp:wrapPolygon>
                  </wp:wrapTight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s (6).jfif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8775" cy="1724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10" w:type="dxa"/>
          </w:tcPr>
          <w:p w:rsidR="004E0047" w:rsidRPr="00FA278B" w:rsidRDefault="004E0047">
            <w:pPr>
              <w:rPr>
                <w:b/>
                <w:color w:val="7030A0"/>
                <w:sz w:val="52"/>
                <w:szCs w:val="52"/>
              </w:rPr>
            </w:pPr>
          </w:p>
        </w:tc>
      </w:tr>
      <w:tr w:rsidR="00120C8A" w:rsidRPr="00FA278B" w:rsidTr="00111BF8">
        <w:trPr>
          <w:trHeight w:val="344"/>
        </w:trPr>
        <w:tc>
          <w:tcPr>
            <w:tcW w:w="2277" w:type="dxa"/>
          </w:tcPr>
          <w:p w:rsidR="004E0047" w:rsidRPr="00FA278B" w:rsidRDefault="004E0047">
            <w:pPr>
              <w:rPr>
                <w:color w:val="7030A0"/>
                <w:sz w:val="52"/>
                <w:szCs w:val="52"/>
              </w:rPr>
            </w:pPr>
          </w:p>
        </w:tc>
        <w:tc>
          <w:tcPr>
            <w:tcW w:w="2849" w:type="dxa"/>
          </w:tcPr>
          <w:p w:rsidR="004E0047" w:rsidRPr="00FA278B" w:rsidRDefault="004E0047">
            <w:pPr>
              <w:rPr>
                <w:b/>
                <w:color w:val="7030A0"/>
                <w:sz w:val="52"/>
                <w:szCs w:val="52"/>
              </w:rPr>
            </w:pPr>
          </w:p>
        </w:tc>
        <w:tc>
          <w:tcPr>
            <w:tcW w:w="2376" w:type="dxa"/>
          </w:tcPr>
          <w:p w:rsidR="004E0047" w:rsidRPr="00FA278B" w:rsidRDefault="004E0047">
            <w:pPr>
              <w:rPr>
                <w:b/>
                <w:color w:val="7030A0"/>
                <w:sz w:val="52"/>
                <w:szCs w:val="52"/>
              </w:rPr>
            </w:pPr>
          </w:p>
        </w:tc>
        <w:tc>
          <w:tcPr>
            <w:tcW w:w="1710" w:type="dxa"/>
          </w:tcPr>
          <w:p w:rsidR="004E0047" w:rsidRPr="00FA278B" w:rsidRDefault="004E0047">
            <w:pPr>
              <w:rPr>
                <w:b/>
                <w:color w:val="7030A0"/>
                <w:sz w:val="52"/>
                <w:szCs w:val="52"/>
              </w:rPr>
            </w:pPr>
          </w:p>
        </w:tc>
      </w:tr>
      <w:tr w:rsidR="00120C8A" w:rsidRPr="00FA278B" w:rsidTr="00E15FF1">
        <w:trPr>
          <w:trHeight w:val="567"/>
        </w:trPr>
        <w:tc>
          <w:tcPr>
            <w:tcW w:w="2277" w:type="dxa"/>
          </w:tcPr>
          <w:p w:rsidR="002D0AF4" w:rsidRPr="00FA278B" w:rsidRDefault="004079C7">
            <w:pPr>
              <w:rPr>
                <w:b/>
                <w:color w:val="7030A0"/>
                <w:sz w:val="52"/>
                <w:szCs w:val="52"/>
              </w:rPr>
            </w:pPr>
            <w:r w:rsidRPr="00FA278B">
              <w:rPr>
                <w:color w:val="7030A0"/>
                <w:sz w:val="52"/>
                <w:szCs w:val="52"/>
              </w:rPr>
              <w:t xml:space="preserve"> </w:t>
            </w:r>
            <w:r w:rsidR="002D0AF4" w:rsidRPr="00FA278B">
              <w:rPr>
                <w:b/>
                <w:color w:val="7030A0"/>
                <w:sz w:val="52"/>
                <w:szCs w:val="52"/>
              </w:rPr>
              <w:t>předmět</w:t>
            </w:r>
          </w:p>
        </w:tc>
        <w:tc>
          <w:tcPr>
            <w:tcW w:w="2849" w:type="dxa"/>
          </w:tcPr>
          <w:p w:rsidR="002D0AF4" w:rsidRPr="00FA278B" w:rsidRDefault="00FA278B">
            <w:pPr>
              <w:rPr>
                <w:b/>
                <w:color w:val="7030A0"/>
                <w:sz w:val="52"/>
                <w:szCs w:val="52"/>
              </w:rPr>
            </w:pPr>
            <w:r w:rsidRPr="00FA278B">
              <w:rPr>
                <w:b/>
                <w:color w:val="7030A0"/>
                <w:sz w:val="52"/>
                <w:szCs w:val="52"/>
              </w:rPr>
              <w:t xml:space="preserve">     </w:t>
            </w:r>
            <w:r w:rsidR="004079C7" w:rsidRPr="00FA278B">
              <w:rPr>
                <w:b/>
                <w:color w:val="7030A0"/>
                <w:sz w:val="52"/>
                <w:szCs w:val="52"/>
              </w:rPr>
              <w:t xml:space="preserve"> </w:t>
            </w:r>
            <w:r w:rsidRPr="00FA278B">
              <w:rPr>
                <w:b/>
                <w:color w:val="7030A0"/>
                <w:sz w:val="52"/>
                <w:szCs w:val="52"/>
              </w:rPr>
              <w:t>u</w:t>
            </w:r>
            <w:r w:rsidR="002D0AF4" w:rsidRPr="00FA278B">
              <w:rPr>
                <w:b/>
                <w:color w:val="7030A0"/>
                <w:sz w:val="52"/>
                <w:szCs w:val="52"/>
              </w:rPr>
              <w:t>čivo</w:t>
            </w:r>
          </w:p>
          <w:p w:rsidR="00FA278B" w:rsidRPr="00FA278B" w:rsidRDefault="00FA278B">
            <w:pPr>
              <w:rPr>
                <w:b/>
                <w:color w:val="7030A0"/>
                <w:sz w:val="52"/>
                <w:szCs w:val="52"/>
              </w:rPr>
            </w:pPr>
          </w:p>
        </w:tc>
        <w:tc>
          <w:tcPr>
            <w:tcW w:w="2376" w:type="dxa"/>
          </w:tcPr>
          <w:p w:rsidR="002D0AF4" w:rsidRPr="00FA278B" w:rsidRDefault="002D0AF4">
            <w:pPr>
              <w:rPr>
                <w:b/>
                <w:color w:val="7030A0"/>
                <w:sz w:val="52"/>
                <w:szCs w:val="52"/>
              </w:rPr>
            </w:pPr>
            <w:r w:rsidRPr="00FA278B">
              <w:rPr>
                <w:b/>
                <w:color w:val="7030A0"/>
                <w:sz w:val="52"/>
                <w:szCs w:val="52"/>
              </w:rPr>
              <w:t xml:space="preserve">pracovní sešit </w:t>
            </w:r>
            <w:r w:rsidR="00002867" w:rsidRPr="00FA278B">
              <w:rPr>
                <w:b/>
                <w:color w:val="7030A0"/>
                <w:sz w:val="52"/>
                <w:szCs w:val="52"/>
              </w:rPr>
              <w:t xml:space="preserve">      </w:t>
            </w:r>
          </w:p>
        </w:tc>
        <w:tc>
          <w:tcPr>
            <w:tcW w:w="1710" w:type="dxa"/>
          </w:tcPr>
          <w:p w:rsidR="002D0AF4" w:rsidRDefault="004079C7">
            <w:pPr>
              <w:rPr>
                <w:color w:val="7030A0"/>
              </w:rPr>
            </w:pPr>
            <w:r w:rsidRPr="00FA278B">
              <w:rPr>
                <w:b/>
                <w:color w:val="7030A0"/>
                <w:sz w:val="52"/>
                <w:szCs w:val="52"/>
              </w:rPr>
              <w:t xml:space="preserve">  </w:t>
            </w:r>
            <w:r w:rsidR="008B7FB8">
              <w:rPr>
                <w:color w:val="7030A0"/>
                <w:sz w:val="52"/>
                <w:szCs w:val="52"/>
              </w:rPr>
              <w:t>ú</w:t>
            </w:r>
            <w:r w:rsidR="002D0AF4" w:rsidRPr="008B7FB8">
              <w:rPr>
                <w:color w:val="7030A0"/>
                <w:sz w:val="52"/>
                <w:szCs w:val="52"/>
              </w:rPr>
              <w:t>kol</w:t>
            </w:r>
            <w:r w:rsidR="00B9194A">
              <w:rPr>
                <w:color w:val="7030A0"/>
                <w:sz w:val="52"/>
                <w:szCs w:val="52"/>
              </w:rPr>
              <w:t>y</w:t>
            </w:r>
          </w:p>
          <w:p w:rsidR="008B7FB8" w:rsidRPr="008B7FB8" w:rsidRDefault="003A172D">
            <w:pPr>
              <w:rPr>
                <w:b/>
                <w:color w:val="00B050"/>
              </w:rPr>
            </w:pPr>
            <w:r>
              <w:rPr>
                <w:color w:val="00B050"/>
              </w:rPr>
              <w:t xml:space="preserve">budou </w:t>
            </w:r>
            <w:r w:rsidR="008B7FB8" w:rsidRPr="008B7FB8">
              <w:rPr>
                <w:color w:val="00B050"/>
              </w:rPr>
              <w:t>zeleně zakroužkován</w:t>
            </w:r>
            <w:r>
              <w:rPr>
                <w:color w:val="00B050"/>
              </w:rPr>
              <w:t>y</w:t>
            </w:r>
          </w:p>
        </w:tc>
      </w:tr>
      <w:tr w:rsidR="00120C8A" w:rsidRPr="0052761F" w:rsidTr="00190034">
        <w:trPr>
          <w:trHeight w:val="3027"/>
        </w:trPr>
        <w:tc>
          <w:tcPr>
            <w:tcW w:w="2277" w:type="dxa"/>
          </w:tcPr>
          <w:p w:rsidR="002D0AF4" w:rsidRPr="00FA278B" w:rsidRDefault="00714FF8">
            <w:pPr>
              <w:rPr>
                <w:b/>
                <w:color w:val="984806" w:themeColor="accent6" w:themeShade="80"/>
                <w:sz w:val="72"/>
                <w:szCs w:val="72"/>
              </w:rPr>
            </w:pPr>
            <w:r>
              <w:rPr>
                <w:b/>
                <w:color w:val="984806" w:themeColor="accent6" w:themeShade="80"/>
                <w:sz w:val="72"/>
                <w:szCs w:val="72"/>
              </w:rPr>
              <w:t xml:space="preserve">   </w:t>
            </w:r>
            <w:r w:rsidR="002D0AF4" w:rsidRPr="00FA278B">
              <w:rPr>
                <w:b/>
                <w:color w:val="984806" w:themeColor="accent6" w:themeShade="80"/>
                <w:sz w:val="72"/>
                <w:szCs w:val="72"/>
              </w:rPr>
              <w:t>ČJ</w:t>
            </w:r>
          </w:p>
        </w:tc>
        <w:tc>
          <w:tcPr>
            <w:tcW w:w="2849" w:type="dxa"/>
          </w:tcPr>
          <w:p w:rsidR="00823D3F" w:rsidRDefault="002D5124" w:rsidP="009B28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Hláska a </w:t>
            </w:r>
            <w:proofErr w:type="gramStart"/>
            <w:r>
              <w:rPr>
                <w:sz w:val="24"/>
                <w:szCs w:val="24"/>
              </w:rPr>
              <w:t>písmeno</w:t>
            </w:r>
            <w:r w:rsidR="0007047A">
              <w:rPr>
                <w:sz w:val="24"/>
                <w:szCs w:val="24"/>
              </w:rPr>
              <w:t xml:space="preserve">  </w:t>
            </w:r>
            <w:proofErr w:type="spellStart"/>
            <w:r w:rsidR="0007047A">
              <w:rPr>
                <w:sz w:val="24"/>
                <w:szCs w:val="24"/>
              </w:rPr>
              <w:t>ř,Ř,ch</w:t>
            </w:r>
            <w:proofErr w:type="gramEnd"/>
            <w:r w:rsidR="0007047A">
              <w:rPr>
                <w:sz w:val="24"/>
                <w:szCs w:val="24"/>
              </w:rPr>
              <w:t>,Ch</w:t>
            </w:r>
            <w:proofErr w:type="spellEnd"/>
          </w:p>
          <w:p w:rsidR="00B376A8" w:rsidRDefault="009B2837" w:rsidP="009B28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Práce se skládací </w:t>
            </w:r>
            <w:r w:rsidR="00B376A8">
              <w:rPr>
                <w:sz w:val="24"/>
                <w:szCs w:val="24"/>
              </w:rPr>
              <w:t>ABC</w:t>
            </w:r>
          </w:p>
          <w:p w:rsidR="00DE3CEC" w:rsidRDefault="00AA5A2C" w:rsidP="00A77D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Čtení s</w:t>
            </w:r>
            <w:r w:rsidR="00120C8A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porozuměním</w:t>
            </w:r>
          </w:p>
          <w:p w:rsidR="00AA5A2C" w:rsidRDefault="00AA5A2C" w:rsidP="00A77D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Orientace v textu, věty</w:t>
            </w:r>
          </w:p>
          <w:p w:rsidR="005E45AC" w:rsidRDefault="005E45AC" w:rsidP="00A77D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Puzzle, hádanky, křížovky</w:t>
            </w:r>
            <w:r w:rsidR="00F51A6A">
              <w:rPr>
                <w:sz w:val="24"/>
                <w:szCs w:val="24"/>
              </w:rPr>
              <w:t xml:space="preserve">, </w:t>
            </w:r>
            <w:proofErr w:type="spellStart"/>
            <w:r w:rsidR="00F51A6A">
              <w:rPr>
                <w:sz w:val="24"/>
                <w:szCs w:val="24"/>
              </w:rPr>
              <w:t>čtyřsměrka</w:t>
            </w:r>
            <w:proofErr w:type="spellEnd"/>
            <w:r w:rsidR="00F51A6A">
              <w:rPr>
                <w:sz w:val="24"/>
                <w:szCs w:val="24"/>
              </w:rPr>
              <w:t>, doplňovačky</w:t>
            </w:r>
          </w:p>
          <w:p w:rsidR="0049639B" w:rsidRPr="00816D15" w:rsidRDefault="0007047A" w:rsidP="00816D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Slova se </w:t>
            </w:r>
            <w:proofErr w:type="gramStart"/>
            <w:r>
              <w:rPr>
                <w:sz w:val="24"/>
                <w:szCs w:val="24"/>
              </w:rPr>
              <w:t xml:space="preserve">slabikotvorným </w:t>
            </w:r>
            <w:proofErr w:type="spellStart"/>
            <w:r>
              <w:rPr>
                <w:sz w:val="24"/>
                <w:szCs w:val="24"/>
              </w:rPr>
              <w:t>r,l</w:t>
            </w:r>
            <w:proofErr w:type="spellEnd"/>
            <w:proofErr w:type="gramEnd"/>
          </w:p>
        </w:tc>
        <w:tc>
          <w:tcPr>
            <w:tcW w:w="2376" w:type="dxa"/>
          </w:tcPr>
          <w:p w:rsidR="00A77D38" w:rsidRPr="00831E5A" w:rsidRDefault="00A77D38" w:rsidP="00A77D38">
            <w:pPr>
              <w:rPr>
                <w:color w:val="984806" w:themeColor="accent6" w:themeShade="80"/>
              </w:rPr>
            </w:pPr>
            <w:r>
              <w:rPr>
                <w:color w:val="984806" w:themeColor="accent6" w:themeShade="80"/>
              </w:rPr>
              <w:t>SLABIKÁŘ</w:t>
            </w:r>
            <w:r w:rsidR="00823D3F">
              <w:t xml:space="preserve"> str.</w:t>
            </w:r>
            <w:r w:rsidR="001F1676">
              <w:t xml:space="preserve"> </w:t>
            </w:r>
            <w:r w:rsidR="0007047A">
              <w:t>68 - 73</w:t>
            </w:r>
          </w:p>
          <w:p w:rsidR="00A77D38" w:rsidRPr="00A77D38" w:rsidRDefault="00A77D38" w:rsidP="00A77D38">
            <w:r w:rsidRPr="00C2505F">
              <w:rPr>
                <w:color w:val="984806" w:themeColor="accent6" w:themeShade="80"/>
              </w:rPr>
              <w:t xml:space="preserve">PS </w:t>
            </w:r>
            <w:r w:rsidR="00823D3F">
              <w:rPr>
                <w:color w:val="984806" w:themeColor="accent6" w:themeShade="80"/>
              </w:rPr>
              <w:t xml:space="preserve">do </w:t>
            </w:r>
            <w:r w:rsidR="00120C8A">
              <w:t xml:space="preserve">str. </w:t>
            </w:r>
            <w:r w:rsidR="0007047A">
              <w:t>41 - 43</w:t>
            </w:r>
          </w:p>
          <w:p w:rsidR="00505BF3" w:rsidRPr="00C2505F" w:rsidRDefault="00505BF3" w:rsidP="004952A4"/>
        </w:tc>
        <w:tc>
          <w:tcPr>
            <w:tcW w:w="1710" w:type="dxa"/>
          </w:tcPr>
          <w:p w:rsidR="00102D47" w:rsidRDefault="007E3BE7" w:rsidP="009B2837">
            <w:pPr>
              <w:rPr>
                <w:b/>
              </w:rPr>
            </w:pPr>
            <w:r>
              <w:rPr>
                <w:b/>
              </w:rPr>
              <w:t xml:space="preserve">Trénujeme čtení </w:t>
            </w:r>
            <w:r w:rsidR="001F1676">
              <w:rPr>
                <w:b/>
              </w:rPr>
              <w:t>slov a celých vět</w:t>
            </w:r>
          </w:p>
          <w:p w:rsidR="001F1676" w:rsidRDefault="001F1676" w:rsidP="009B2837">
            <w:pPr>
              <w:rPr>
                <w:b/>
              </w:rPr>
            </w:pPr>
          </w:p>
          <w:p w:rsidR="00BA20FB" w:rsidRDefault="001F1676" w:rsidP="001F1676">
            <w:pPr>
              <w:rPr>
                <w:b/>
              </w:rPr>
            </w:pPr>
            <w:r>
              <w:rPr>
                <w:b/>
              </w:rPr>
              <w:t>Orientujeme se v</w:t>
            </w:r>
            <w:r w:rsidR="00B376A8">
              <w:rPr>
                <w:b/>
              </w:rPr>
              <w:t> </w:t>
            </w:r>
            <w:r>
              <w:rPr>
                <w:b/>
              </w:rPr>
              <w:t>textu</w:t>
            </w:r>
          </w:p>
          <w:p w:rsidR="00B376A8" w:rsidRDefault="00B376A8" w:rsidP="001F1676">
            <w:pPr>
              <w:rPr>
                <w:b/>
              </w:rPr>
            </w:pPr>
          </w:p>
          <w:p w:rsidR="00B376A8" w:rsidRPr="00BA20FB" w:rsidRDefault="00B376A8" w:rsidP="001F1676">
            <w:pPr>
              <w:rPr>
                <w:b/>
              </w:rPr>
            </w:pPr>
            <w:r>
              <w:rPr>
                <w:b/>
              </w:rPr>
              <w:t>Hlasité čtení s porozuměním</w:t>
            </w:r>
          </w:p>
        </w:tc>
      </w:tr>
      <w:tr w:rsidR="00120C8A" w:rsidRPr="004079C7" w:rsidTr="00190034">
        <w:trPr>
          <w:trHeight w:val="639"/>
        </w:trPr>
        <w:tc>
          <w:tcPr>
            <w:tcW w:w="2277" w:type="dxa"/>
          </w:tcPr>
          <w:p w:rsidR="002D0AF4" w:rsidRPr="00FA278B" w:rsidRDefault="00714FF8">
            <w:pPr>
              <w:rPr>
                <w:b/>
                <w:color w:val="984806" w:themeColor="accent6" w:themeShade="80"/>
                <w:sz w:val="72"/>
                <w:szCs w:val="72"/>
              </w:rPr>
            </w:pPr>
            <w:r>
              <w:rPr>
                <w:b/>
                <w:color w:val="984806" w:themeColor="accent6" w:themeShade="80"/>
                <w:sz w:val="72"/>
                <w:szCs w:val="72"/>
              </w:rPr>
              <w:t xml:space="preserve">   </w:t>
            </w:r>
            <w:r w:rsidR="002D0AF4" w:rsidRPr="00FA278B">
              <w:rPr>
                <w:b/>
                <w:color w:val="984806" w:themeColor="accent6" w:themeShade="80"/>
                <w:sz w:val="72"/>
                <w:szCs w:val="72"/>
              </w:rPr>
              <w:t>PS</w:t>
            </w:r>
          </w:p>
        </w:tc>
        <w:tc>
          <w:tcPr>
            <w:tcW w:w="2849" w:type="dxa"/>
          </w:tcPr>
          <w:p w:rsidR="005E45AC" w:rsidRDefault="005E45AC" w:rsidP="00A77D38">
            <w:proofErr w:type="gramStart"/>
            <w:r>
              <w:t xml:space="preserve">Písmeno </w:t>
            </w:r>
            <w:proofErr w:type="spellStart"/>
            <w:r w:rsidR="0007047A">
              <w:t>b,B,č,Č</w:t>
            </w:r>
            <w:proofErr w:type="spellEnd"/>
            <w:proofErr w:type="gramEnd"/>
          </w:p>
          <w:p w:rsidR="00823D3F" w:rsidRDefault="0049639B" w:rsidP="00B376A8">
            <w:r>
              <w:t>Opakujeme psací písmena</w:t>
            </w:r>
          </w:p>
          <w:p w:rsidR="0049639B" w:rsidRPr="004079C7" w:rsidRDefault="0049639B" w:rsidP="00B376A8">
            <w:r>
              <w:t>Přepisujeme slova, věty</w:t>
            </w:r>
          </w:p>
        </w:tc>
        <w:tc>
          <w:tcPr>
            <w:tcW w:w="2376" w:type="dxa"/>
          </w:tcPr>
          <w:p w:rsidR="00B376A8" w:rsidRDefault="0049639B" w:rsidP="00AA5A2C">
            <w:r>
              <w:t>Zkoušíme psát diktáty</w:t>
            </w:r>
            <w:r w:rsidR="00816D15">
              <w:t xml:space="preserve"> – písmena, slabiky, </w:t>
            </w:r>
            <w:proofErr w:type="gramStart"/>
            <w:r w:rsidR="00F51A6A">
              <w:t>slova</w:t>
            </w:r>
            <w:r w:rsidR="00887AF4">
              <w:t xml:space="preserve">  </w:t>
            </w:r>
            <w:bookmarkStart w:id="0" w:name="_GoBack"/>
            <w:bookmarkEnd w:id="0"/>
            <w:r w:rsidR="00816D15">
              <w:t>jednoduchá</w:t>
            </w:r>
            <w:proofErr w:type="gramEnd"/>
            <w:r w:rsidR="00816D15">
              <w:t xml:space="preserve"> slova</w:t>
            </w:r>
          </w:p>
          <w:p w:rsidR="00816D15" w:rsidRPr="009B2837" w:rsidRDefault="00F51A6A" w:rsidP="0007047A">
            <w:r>
              <w:t xml:space="preserve">Písanka </w:t>
            </w:r>
            <w:proofErr w:type="gramStart"/>
            <w:r>
              <w:t>č.3 – str.</w:t>
            </w:r>
            <w:proofErr w:type="gramEnd"/>
            <w:r>
              <w:t xml:space="preserve"> </w:t>
            </w:r>
            <w:r w:rsidR="0007047A">
              <w:t>24 - 29</w:t>
            </w:r>
          </w:p>
        </w:tc>
        <w:tc>
          <w:tcPr>
            <w:tcW w:w="1710" w:type="dxa"/>
          </w:tcPr>
          <w:p w:rsidR="001F1676" w:rsidRDefault="001F1676" w:rsidP="001F1676">
            <w:pPr>
              <w:rPr>
                <w:b/>
              </w:rPr>
            </w:pPr>
            <w:r>
              <w:rPr>
                <w:b/>
              </w:rPr>
              <w:t>Procvičuj</w:t>
            </w:r>
            <w:r w:rsidR="00816D15">
              <w:rPr>
                <w:b/>
              </w:rPr>
              <w:t xml:space="preserve">te uvolnění ruky </w:t>
            </w:r>
            <w:r w:rsidR="00B376A8">
              <w:rPr>
                <w:b/>
              </w:rPr>
              <w:t>– lehká ruka</w:t>
            </w:r>
          </w:p>
          <w:p w:rsidR="0052761F" w:rsidRDefault="00816D15" w:rsidP="00505BF3">
            <w:pPr>
              <w:rPr>
                <w:color w:val="00B050"/>
              </w:rPr>
            </w:pPr>
            <w:r>
              <w:rPr>
                <w:color w:val="00B050"/>
              </w:rPr>
              <w:t>Zkoušejte diktáty</w:t>
            </w:r>
            <w:r w:rsidR="0007047A">
              <w:rPr>
                <w:color w:val="00B050"/>
              </w:rPr>
              <w:t xml:space="preserve"> písmen,</w:t>
            </w:r>
          </w:p>
          <w:p w:rsidR="0007047A" w:rsidRPr="0052761F" w:rsidRDefault="0007047A" w:rsidP="00505BF3">
            <w:pPr>
              <w:rPr>
                <w:color w:val="00B050"/>
              </w:rPr>
            </w:pPr>
            <w:r>
              <w:rPr>
                <w:color w:val="00B050"/>
              </w:rPr>
              <w:t>slabik, slov</w:t>
            </w:r>
          </w:p>
        </w:tc>
      </w:tr>
      <w:tr w:rsidR="00120C8A" w:rsidRPr="004079C7" w:rsidTr="00DC4A69">
        <w:trPr>
          <w:trHeight w:val="2187"/>
        </w:trPr>
        <w:tc>
          <w:tcPr>
            <w:tcW w:w="2277" w:type="dxa"/>
          </w:tcPr>
          <w:p w:rsidR="002D0AF4" w:rsidRPr="00FA278B" w:rsidRDefault="00714FF8">
            <w:pPr>
              <w:rPr>
                <w:b/>
                <w:color w:val="FF0000"/>
                <w:sz w:val="72"/>
                <w:szCs w:val="72"/>
              </w:rPr>
            </w:pPr>
            <w:r>
              <w:rPr>
                <w:b/>
                <w:color w:val="FF0000"/>
                <w:sz w:val="72"/>
                <w:szCs w:val="72"/>
              </w:rPr>
              <w:t xml:space="preserve">  </w:t>
            </w:r>
            <w:r w:rsidR="002D0AF4" w:rsidRPr="00FA278B">
              <w:rPr>
                <w:b/>
                <w:color w:val="FF0000"/>
                <w:sz w:val="72"/>
                <w:szCs w:val="72"/>
              </w:rPr>
              <w:t>MA</w:t>
            </w:r>
          </w:p>
        </w:tc>
        <w:tc>
          <w:tcPr>
            <w:tcW w:w="2849" w:type="dxa"/>
          </w:tcPr>
          <w:p w:rsidR="0007047A" w:rsidRDefault="0007047A" w:rsidP="00120C8A">
            <w:r>
              <w:t>Počítáme do 19</w:t>
            </w:r>
          </w:p>
          <w:p w:rsidR="0007047A" w:rsidRDefault="0007047A" w:rsidP="00120C8A">
            <w:r>
              <w:t>Orientace v čase</w:t>
            </w:r>
          </w:p>
          <w:p w:rsidR="00F51A6A" w:rsidRPr="007E3BE7" w:rsidRDefault="0007047A" w:rsidP="00120C8A">
            <w:r>
              <w:t>Hrajeme si na obchod - m</w:t>
            </w:r>
            <w:r w:rsidR="00F51A6A">
              <w:t>atematizace reálné situace</w:t>
            </w:r>
          </w:p>
        </w:tc>
        <w:tc>
          <w:tcPr>
            <w:tcW w:w="2376" w:type="dxa"/>
          </w:tcPr>
          <w:p w:rsidR="0052761F" w:rsidRPr="002D5124" w:rsidRDefault="00505BF3" w:rsidP="006340BB">
            <w:pPr>
              <w:rPr>
                <w:color w:val="FF0000"/>
              </w:rPr>
            </w:pPr>
            <w:r w:rsidRPr="00505BF3">
              <w:rPr>
                <w:color w:val="FF0000"/>
              </w:rPr>
              <w:t xml:space="preserve">PRACOVNÍ SEŠIT </w:t>
            </w:r>
            <w:r w:rsidR="0052761F">
              <w:rPr>
                <w:color w:val="FF0000"/>
              </w:rPr>
              <w:t>–</w:t>
            </w:r>
            <w:r w:rsidR="002D5124">
              <w:rPr>
                <w:color w:val="FF0000"/>
              </w:rPr>
              <w:t xml:space="preserve"> PS</w:t>
            </w:r>
          </w:p>
          <w:p w:rsidR="007E558C" w:rsidRPr="0052761F" w:rsidRDefault="00F51A6A" w:rsidP="006340B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PS 2 –</w:t>
            </w:r>
            <w:r w:rsidR="00831E5A">
              <w:rPr>
                <w:color w:val="000000" w:themeColor="text1"/>
              </w:rPr>
              <w:t xml:space="preserve"> str. </w:t>
            </w:r>
            <w:r w:rsidR="0007047A">
              <w:rPr>
                <w:color w:val="000000" w:themeColor="text1"/>
              </w:rPr>
              <w:t xml:space="preserve"> 28 - 31</w:t>
            </w:r>
          </w:p>
        </w:tc>
        <w:tc>
          <w:tcPr>
            <w:tcW w:w="1710" w:type="dxa"/>
          </w:tcPr>
          <w:p w:rsidR="002D0AF4" w:rsidRPr="00DD49F7" w:rsidRDefault="002D0AF4"/>
        </w:tc>
      </w:tr>
      <w:tr w:rsidR="00120C8A" w:rsidRPr="004079C7" w:rsidTr="00850A8A">
        <w:trPr>
          <w:trHeight w:val="425"/>
        </w:trPr>
        <w:tc>
          <w:tcPr>
            <w:tcW w:w="2277" w:type="dxa"/>
          </w:tcPr>
          <w:p w:rsidR="002D0AF4" w:rsidRPr="00FA278B" w:rsidRDefault="00714FF8">
            <w:pPr>
              <w:rPr>
                <w:b/>
                <w:color w:val="00B050"/>
                <w:sz w:val="72"/>
                <w:szCs w:val="72"/>
              </w:rPr>
            </w:pPr>
            <w:r>
              <w:rPr>
                <w:b/>
                <w:color w:val="00B050"/>
                <w:sz w:val="72"/>
                <w:szCs w:val="72"/>
              </w:rPr>
              <w:t xml:space="preserve">  </w:t>
            </w:r>
            <w:r w:rsidR="002D0AF4" w:rsidRPr="00FA278B">
              <w:rPr>
                <w:b/>
                <w:color w:val="00B050"/>
                <w:sz w:val="72"/>
                <w:szCs w:val="72"/>
              </w:rPr>
              <w:t>PRV</w:t>
            </w:r>
          </w:p>
        </w:tc>
        <w:tc>
          <w:tcPr>
            <w:tcW w:w="2849" w:type="dxa"/>
          </w:tcPr>
          <w:p w:rsidR="00F51A6A" w:rsidRPr="004439A0" w:rsidRDefault="00F51A6A" w:rsidP="00816D15">
            <w:r>
              <w:t>Rok – roční období – měsíce – dny v</w:t>
            </w:r>
            <w:r w:rsidR="0007047A">
              <w:t> </w:t>
            </w:r>
            <w:r>
              <w:t>týdnu</w:t>
            </w:r>
            <w:r w:rsidR="0007047A">
              <w:t xml:space="preserve"> – procvičování učiva</w:t>
            </w:r>
          </w:p>
        </w:tc>
        <w:tc>
          <w:tcPr>
            <w:tcW w:w="2376" w:type="dxa"/>
          </w:tcPr>
          <w:p w:rsidR="00515082" w:rsidRPr="0049639B" w:rsidRDefault="0049639B" w:rsidP="00C2625B">
            <w:r w:rsidRPr="0049639B">
              <w:t>Výuková videa</w:t>
            </w:r>
            <w:r w:rsidR="005E45AC">
              <w:t xml:space="preserve"> Čt Edu</w:t>
            </w:r>
          </w:p>
          <w:p w:rsidR="00806FE5" w:rsidRPr="0049639B" w:rsidRDefault="00F51A6A" w:rsidP="00C2625B">
            <w:r>
              <w:t xml:space="preserve">PS </w:t>
            </w:r>
            <w:r w:rsidR="00831E5A">
              <w:t xml:space="preserve">str. </w:t>
            </w:r>
            <w:r w:rsidR="0007047A">
              <w:t>57- 59</w:t>
            </w:r>
          </w:p>
          <w:p w:rsidR="0050523B" w:rsidRPr="0049639B" w:rsidRDefault="0050523B" w:rsidP="00C2625B"/>
        </w:tc>
        <w:tc>
          <w:tcPr>
            <w:tcW w:w="1710" w:type="dxa"/>
          </w:tcPr>
          <w:p w:rsidR="002D0AF4" w:rsidRPr="004079C7" w:rsidRDefault="002D0AF4"/>
        </w:tc>
      </w:tr>
      <w:tr w:rsidR="00120C8A" w:rsidRPr="004079C7" w:rsidTr="00111BF8">
        <w:trPr>
          <w:trHeight w:val="2834"/>
        </w:trPr>
        <w:tc>
          <w:tcPr>
            <w:tcW w:w="2277" w:type="dxa"/>
          </w:tcPr>
          <w:p w:rsidR="002D0AF4" w:rsidRPr="00FA278B" w:rsidRDefault="00BA7F92" w:rsidP="003A172D">
            <w:pPr>
              <w:rPr>
                <w:b/>
                <w:color w:val="FFC000"/>
                <w:sz w:val="72"/>
                <w:szCs w:val="72"/>
              </w:rPr>
            </w:pPr>
            <w:r>
              <w:rPr>
                <w:b/>
                <w:color w:val="002060"/>
                <w:sz w:val="72"/>
                <w:szCs w:val="72"/>
              </w:rPr>
              <w:lastRenderedPageBreak/>
              <w:t xml:space="preserve">   AJ</w:t>
            </w:r>
          </w:p>
        </w:tc>
        <w:tc>
          <w:tcPr>
            <w:tcW w:w="2849" w:type="dxa"/>
          </w:tcPr>
          <w:p w:rsidR="0007047A" w:rsidRDefault="0007047A" w:rsidP="00042E90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cs-CZ"/>
              </w:rPr>
              <w:t>Procvičování slovní zásoby</w:t>
            </w:r>
            <w:r w:rsidR="00042E90" w:rsidRPr="00042E90">
              <w:rPr>
                <w:rFonts w:ascii="Arial" w:eastAsia="Times New Roman" w:hAnsi="Arial" w:cs="Arial"/>
                <w:color w:val="222222"/>
                <w:sz w:val="20"/>
                <w:szCs w:val="20"/>
                <w:lang w:eastAsia="cs-CZ"/>
              </w:rPr>
              <w:t xml:space="preserve">: Jídlo, </w:t>
            </w:r>
          </w:p>
          <w:p w:rsidR="0007047A" w:rsidRDefault="00042E90" w:rsidP="00042E90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0"/>
                <w:szCs w:val="20"/>
                <w:lang w:eastAsia="cs-CZ"/>
              </w:rPr>
            </w:pPr>
            <w:r w:rsidRPr="00042E90">
              <w:rPr>
                <w:rFonts w:ascii="Arial" w:eastAsia="Times New Roman" w:hAnsi="Arial" w:cs="Arial"/>
                <w:color w:val="222222"/>
                <w:sz w:val="20"/>
                <w:szCs w:val="20"/>
                <w:lang w:eastAsia="cs-CZ"/>
              </w:rPr>
              <w:t xml:space="preserve">fráze: </w:t>
            </w:r>
            <w:r w:rsidR="0007047A">
              <w:rPr>
                <w:rFonts w:ascii="Arial" w:eastAsia="Times New Roman" w:hAnsi="Arial" w:cs="Arial"/>
                <w:color w:val="222222"/>
                <w:sz w:val="20"/>
                <w:szCs w:val="20"/>
                <w:lang w:eastAsia="cs-CZ"/>
              </w:rPr>
              <w:t xml:space="preserve">I </w:t>
            </w:r>
            <w:proofErr w:type="spellStart"/>
            <w:r w:rsidR="0007047A">
              <w:rPr>
                <w:rFonts w:ascii="Arial" w:eastAsia="Times New Roman" w:hAnsi="Arial" w:cs="Arial"/>
                <w:color w:val="222222"/>
                <w:sz w:val="20"/>
                <w:szCs w:val="20"/>
                <w:lang w:eastAsia="cs-CZ"/>
              </w:rPr>
              <w:t>like</w:t>
            </w:r>
            <w:proofErr w:type="spellEnd"/>
            <w:r w:rsidR="0007047A">
              <w:rPr>
                <w:rFonts w:ascii="Arial" w:eastAsia="Times New Roman" w:hAnsi="Arial" w:cs="Arial"/>
                <w:color w:val="222222"/>
                <w:sz w:val="20"/>
                <w:szCs w:val="20"/>
                <w:lang w:eastAsia="cs-CZ"/>
              </w:rPr>
              <w:t xml:space="preserve">/I </w:t>
            </w:r>
            <w:proofErr w:type="spellStart"/>
            <w:r w:rsidR="0007047A">
              <w:rPr>
                <w:rFonts w:ascii="Arial" w:eastAsia="Times New Roman" w:hAnsi="Arial" w:cs="Arial"/>
                <w:color w:val="222222"/>
                <w:sz w:val="20"/>
                <w:szCs w:val="20"/>
                <w:lang w:eastAsia="cs-CZ"/>
              </w:rPr>
              <w:t>don´t</w:t>
            </w:r>
            <w:proofErr w:type="spellEnd"/>
            <w:r w:rsidR="0007047A">
              <w:rPr>
                <w:rFonts w:ascii="Arial" w:eastAsia="Times New Roman" w:hAnsi="Arial" w:cs="Arial"/>
                <w:color w:val="222222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="0007047A">
              <w:rPr>
                <w:rFonts w:ascii="Arial" w:eastAsia="Times New Roman" w:hAnsi="Arial" w:cs="Arial"/>
                <w:color w:val="222222"/>
                <w:sz w:val="20"/>
                <w:szCs w:val="20"/>
                <w:lang w:eastAsia="cs-CZ"/>
              </w:rPr>
              <w:t>like</w:t>
            </w:r>
            <w:proofErr w:type="spellEnd"/>
          </w:p>
          <w:p w:rsidR="0007047A" w:rsidRDefault="0007047A" w:rsidP="00042E90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cs-CZ"/>
              </w:rPr>
              <w:t>poslechová cvičení, příběh, dramatizace</w:t>
            </w:r>
          </w:p>
          <w:p w:rsidR="002D5124" w:rsidRPr="004952A4" w:rsidRDefault="002D5124" w:rsidP="0007047A">
            <w:pPr>
              <w:shd w:val="clear" w:color="auto" w:fill="FFFFFF"/>
            </w:pPr>
          </w:p>
        </w:tc>
        <w:tc>
          <w:tcPr>
            <w:tcW w:w="2376" w:type="dxa"/>
          </w:tcPr>
          <w:p w:rsidR="00042E90" w:rsidRPr="00042E90" w:rsidRDefault="00042E90" w:rsidP="00042E90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0"/>
                <w:szCs w:val="20"/>
                <w:lang w:eastAsia="cs-CZ"/>
              </w:rPr>
            </w:pPr>
            <w:r w:rsidRPr="00042E90">
              <w:rPr>
                <w:rFonts w:ascii="Arial" w:eastAsia="Times New Roman" w:hAnsi="Arial" w:cs="Arial"/>
                <w:color w:val="222222"/>
                <w:sz w:val="20"/>
                <w:szCs w:val="20"/>
                <w:lang w:eastAsia="cs-CZ"/>
              </w:rPr>
              <w:t xml:space="preserve">PS </w:t>
            </w:r>
            <w:proofErr w:type="gramStart"/>
            <w:r w:rsidRPr="00042E90">
              <w:rPr>
                <w:rFonts w:ascii="Arial" w:eastAsia="Times New Roman" w:hAnsi="Arial" w:cs="Arial"/>
                <w:color w:val="222222"/>
                <w:sz w:val="20"/>
                <w:szCs w:val="20"/>
                <w:lang w:eastAsia="cs-CZ"/>
              </w:rPr>
              <w:t>s</w:t>
            </w:r>
            <w:r w:rsidR="00831E5A">
              <w:rPr>
                <w:rFonts w:ascii="Arial" w:eastAsia="Times New Roman" w:hAnsi="Arial" w:cs="Arial"/>
                <w:color w:val="222222"/>
                <w:sz w:val="20"/>
                <w:szCs w:val="20"/>
                <w:lang w:eastAsia="cs-CZ"/>
              </w:rPr>
              <w:t>tr.</w:t>
            </w:r>
            <w:r w:rsidR="0007047A">
              <w:rPr>
                <w:rFonts w:ascii="Arial" w:eastAsia="Times New Roman" w:hAnsi="Arial" w:cs="Arial"/>
                <w:color w:val="222222"/>
                <w:sz w:val="20"/>
                <w:szCs w:val="20"/>
                <w:lang w:eastAsia="cs-CZ"/>
              </w:rPr>
              <w:t>38,48</w:t>
            </w:r>
            <w:proofErr w:type="gramEnd"/>
          </w:p>
          <w:p w:rsidR="005E45AC" w:rsidRPr="00FE05C6" w:rsidRDefault="0007047A" w:rsidP="0049639B">
            <w:r>
              <w:t>Pracovní list</w:t>
            </w:r>
          </w:p>
        </w:tc>
        <w:tc>
          <w:tcPr>
            <w:tcW w:w="1710" w:type="dxa"/>
          </w:tcPr>
          <w:p w:rsidR="0049639B" w:rsidRPr="0049639B" w:rsidRDefault="0049639B" w:rsidP="0049639B">
            <w:pPr>
              <w:rPr>
                <w:color w:val="7030A0"/>
              </w:rPr>
            </w:pPr>
          </w:p>
        </w:tc>
      </w:tr>
    </w:tbl>
    <w:p w:rsidR="00FA278B" w:rsidRDefault="00FA278B"/>
    <w:p w:rsidR="007D2C38" w:rsidRDefault="007D2C38" w:rsidP="00D23B0B">
      <w:pPr>
        <w:rPr>
          <w:color w:val="00B0F0"/>
        </w:rPr>
      </w:pPr>
    </w:p>
    <w:p w:rsidR="000B487D" w:rsidRPr="007E558C" w:rsidRDefault="000B487D" w:rsidP="00D23B0B"/>
    <w:sectPr w:rsidR="000B487D" w:rsidRPr="007E558C" w:rsidSect="00C04A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84068"/>
    <w:multiLevelType w:val="hybridMultilevel"/>
    <w:tmpl w:val="31722E6A"/>
    <w:lvl w:ilvl="0" w:tplc="0CC8A4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F76E9"/>
    <w:multiLevelType w:val="hybridMultilevel"/>
    <w:tmpl w:val="80CA4F2E"/>
    <w:lvl w:ilvl="0" w:tplc="A6A8262A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6F531C"/>
    <w:multiLevelType w:val="hybridMultilevel"/>
    <w:tmpl w:val="05002B9C"/>
    <w:lvl w:ilvl="0" w:tplc="24289A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CF4FA6"/>
    <w:multiLevelType w:val="hybridMultilevel"/>
    <w:tmpl w:val="1C680878"/>
    <w:lvl w:ilvl="0" w:tplc="61DEEEEA">
      <w:start w:val="2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087A9A"/>
    <w:multiLevelType w:val="hybridMultilevel"/>
    <w:tmpl w:val="CA34C108"/>
    <w:lvl w:ilvl="0" w:tplc="F2F8C3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CF316A"/>
    <w:multiLevelType w:val="hybridMultilevel"/>
    <w:tmpl w:val="A2DC64F0"/>
    <w:lvl w:ilvl="0" w:tplc="A02C415A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D0AF4"/>
    <w:rsid w:val="00002867"/>
    <w:rsid w:val="0003443B"/>
    <w:rsid w:val="00042E90"/>
    <w:rsid w:val="0006333C"/>
    <w:rsid w:val="0007047A"/>
    <w:rsid w:val="000A34AD"/>
    <w:rsid w:val="000B487D"/>
    <w:rsid w:val="00102D47"/>
    <w:rsid w:val="0010374A"/>
    <w:rsid w:val="00111BF8"/>
    <w:rsid w:val="00120C8A"/>
    <w:rsid w:val="001276F1"/>
    <w:rsid w:val="00154DFC"/>
    <w:rsid w:val="00190034"/>
    <w:rsid w:val="001F1676"/>
    <w:rsid w:val="0020534D"/>
    <w:rsid w:val="00232150"/>
    <w:rsid w:val="002D0AF4"/>
    <w:rsid w:val="002D5124"/>
    <w:rsid w:val="00327A42"/>
    <w:rsid w:val="00336E75"/>
    <w:rsid w:val="0035015D"/>
    <w:rsid w:val="00357D9F"/>
    <w:rsid w:val="003720D5"/>
    <w:rsid w:val="00397E97"/>
    <w:rsid w:val="003A172D"/>
    <w:rsid w:val="003A5AAF"/>
    <w:rsid w:val="003D4C49"/>
    <w:rsid w:val="003E5937"/>
    <w:rsid w:val="004079C7"/>
    <w:rsid w:val="00421075"/>
    <w:rsid w:val="004439A0"/>
    <w:rsid w:val="00453B27"/>
    <w:rsid w:val="004952A4"/>
    <w:rsid w:val="0049639B"/>
    <w:rsid w:val="004C7AD5"/>
    <w:rsid w:val="004D36AA"/>
    <w:rsid w:val="004E0047"/>
    <w:rsid w:val="004F4391"/>
    <w:rsid w:val="004F4A53"/>
    <w:rsid w:val="0050523B"/>
    <w:rsid w:val="00505BF3"/>
    <w:rsid w:val="0050732D"/>
    <w:rsid w:val="00515082"/>
    <w:rsid w:val="00525BA3"/>
    <w:rsid w:val="0052761F"/>
    <w:rsid w:val="00597F43"/>
    <w:rsid w:val="005E45AC"/>
    <w:rsid w:val="006340BB"/>
    <w:rsid w:val="006929F3"/>
    <w:rsid w:val="00695A57"/>
    <w:rsid w:val="006A49F5"/>
    <w:rsid w:val="006B0039"/>
    <w:rsid w:val="006B1482"/>
    <w:rsid w:val="006C277C"/>
    <w:rsid w:val="006F117E"/>
    <w:rsid w:val="00712273"/>
    <w:rsid w:val="00714FF8"/>
    <w:rsid w:val="0073377D"/>
    <w:rsid w:val="007D2C38"/>
    <w:rsid w:val="007E3BE7"/>
    <w:rsid w:val="007E558C"/>
    <w:rsid w:val="007F4831"/>
    <w:rsid w:val="00806FE5"/>
    <w:rsid w:val="00816D15"/>
    <w:rsid w:val="00823D3F"/>
    <w:rsid w:val="00831E5A"/>
    <w:rsid w:val="00850A8A"/>
    <w:rsid w:val="00862BAC"/>
    <w:rsid w:val="00887AF4"/>
    <w:rsid w:val="008B08FA"/>
    <w:rsid w:val="008B7FB8"/>
    <w:rsid w:val="009332CE"/>
    <w:rsid w:val="009660FA"/>
    <w:rsid w:val="00974BC0"/>
    <w:rsid w:val="009846F8"/>
    <w:rsid w:val="009B08ED"/>
    <w:rsid w:val="009B2837"/>
    <w:rsid w:val="009C064D"/>
    <w:rsid w:val="009C2BBD"/>
    <w:rsid w:val="009D5344"/>
    <w:rsid w:val="00A32050"/>
    <w:rsid w:val="00A32CF0"/>
    <w:rsid w:val="00A32D36"/>
    <w:rsid w:val="00A46960"/>
    <w:rsid w:val="00A55168"/>
    <w:rsid w:val="00A77D38"/>
    <w:rsid w:val="00AA17B7"/>
    <w:rsid w:val="00AA4806"/>
    <w:rsid w:val="00AA5A2C"/>
    <w:rsid w:val="00AA647C"/>
    <w:rsid w:val="00B376A8"/>
    <w:rsid w:val="00B43E8D"/>
    <w:rsid w:val="00B9194A"/>
    <w:rsid w:val="00B91C57"/>
    <w:rsid w:val="00BA20FB"/>
    <w:rsid w:val="00BA7F92"/>
    <w:rsid w:val="00BE76D4"/>
    <w:rsid w:val="00C04AB9"/>
    <w:rsid w:val="00C2505F"/>
    <w:rsid w:val="00C2625B"/>
    <w:rsid w:val="00C912C4"/>
    <w:rsid w:val="00CA7ACD"/>
    <w:rsid w:val="00D23B0B"/>
    <w:rsid w:val="00D25E0E"/>
    <w:rsid w:val="00D63E78"/>
    <w:rsid w:val="00D762F9"/>
    <w:rsid w:val="00D779A2"/>
    <w:rsid w:val="00D87640"/>
    <w:rsid w:val="00DC4A69"/>
    <w:rsid w:val="00DD49F7"/>
    <w:rsid w:val="00DE3CEC"/>
    <w:rsid w:val="00DF3969"/>
    <w:rsid w:val="00E15FF1"/>
    <w:rsid w:val="00E27670"/>
    <w:rsid w:val="00E611A9"/>
    <w:rsid w:val="00EE0F44"/>
    <w:rsid w:val="00EE13CB"/>
    <w:rsid w:val="00F04744"/>
    <w:rsid w:val="00F468C5"/>
    <w:rsid w:val="00F51A6A"/>
    <w:rsid w:val="00F77A9C"/>
    <w:rsid w:val="00FA278B"/>
    <w:rsid w:val="00FA79E3"/>
    <w:rsid w:val="00FE0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BB916"/>
  <w15:docId w15:val="{4CEAA613-BD25-47E9-85F1-04D4A4B63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04AB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D0A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97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7F4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1508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D53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14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8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f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BCE805-058D-417E-AEDA-87B41BB8A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154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Jana Nováčkova</cp:lastModifiedBy>
  <cp:revision>182</cp:revision>
  <cp:lastPrinted>2023-03-20T06:28:00Z</cp:lastPrinted>
  <dcterms:created xsi:type="dcterms:W3CDTF">2022-09-06T14:02:00Z</dcterms:created>
  <dcterms:modified xsi:type="dcterms:W3CDTF">2023-03-24T06:48:00Z</dcterms:modified>
</cp:coreProperties>
</file>